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68F2" w14:textId="7EEEA0D8" w:rsidR="0001519F" w:rsidRDefault="00196992">
      <w:pPr>
        <w:pStyle w:val="BodyText"/>
        <w:spacing w:before="37"/>
        <w:rPr>
          <w:sz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1A0386" wp14:editId="659CABE5">
            <wp:simplePos x="0" y="0"/>
            <wp:positionH relativeFrom="column">
              <wp:posOffset>331907</wp:posOffset>
            </wp:positionH>
            <wp:positionV relativeFrom="paragraph">
              <wp:posOffset>172113</wp:posOffset>
            </wp:positionV>
            <wp:extent cx="825690" cy="668741"/>
            <wp:effectExtent l="0" t="0" r="0" b="0"/>
            <wp:wrapNone/>
            <wp:docPr id="3" name="Image 3" descr="A logo of a shi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of a ship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97" cy="682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0D9B1" w14:textId="6864D28F" w:rsidR="0001519F" w:rsidRDefault="00002B29">
      <w:pPr>
        <w:pStyle w:val="Heading1"/>
        <w:spacing w:line="247" w:lineRule="auto"/>
        <w:ind w:left="2915" w:right="1155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0C46318" wp14:editId="791A4F54">
            <wp:simplePos x="0" y="0"/>
            <wp:positionH relativeFrom="page">
              <wp:posOffset>1089842</wp:posOffset>
            </wp:positionH>
            <wp:positionV relativeFrom="paragraph">
              <wp:posOffset>-37785</wp:posOffset>
            </wp:positionV>
            <wp:extent cx="729614" cy="6956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4" cy="6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6251E4" wp14:editId="33EC3B6C">
                <wp:simplePos x="0" y="0"/>
                <wp:positionH relativeFrom="page">
                  <wp:posOffset>2246274</wp:posOffset>
                </wp:positionH>
                <wp:positionV relativeFrom="paragraph">
                  <wp:posOffset>-163415</wp:posOffset>
                </wp:positionV>
                <wp:extent cx="120014" cy="9232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04F68" w14:textId="77777777" w:rsidR="0001519F" w:rsidRDefault="00002B29">
                            <w:pPr>
                              <w:spacing w:line="1453" w:lineRule="exact"/>
                              <w:rPr>
                                <w:rFonts w:ascii="Arial"/>
                                <w:sz w:val="130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10"/>
                                <w:w w:val="50"/>
                                <w:sz w:val="13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251E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76.85pt;margin-top:-12.85pt;width:9.45pt;height:7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" filled="f" stroked="f">
                <v:textbox inset="0,0,0,0">
                  <w:txbxContent>
                    <w:p w14:paraId="19504F68" w14:textId="77777777" w:rsidR="0001519F" w:rsidRDefault="00002B29">
                      <w:pPr>
                        <w:spacing w:line="1453" w:lineRule="exact"/>
                        <w:rPr>
                          <w:rFonts w:ascii="Arial"/>
                          <w:sz w:val="130"/>
                        </w:rPr>
                      </w:pPr>
                      <w:r>
                        <w:rPr>
                          <w:rFonts w:ascii="Arial"/>
                          <w:color w:val="131313"/>
                          <w:spacing w:val="-10"/>
                          <w:w w:val="50"/>
                          <w:sz w:val="13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313"/>
        </w:rPr>
        <w:t xml:space="preserve">SOUTH JERSEY PORT CORPORATION </w:t>
      </w:r>
      <w:r>
        <w:rPr>
          <w:color w:val="131313"/>
          <w:w w:val="105"/>
        </w:rPr>
        <w:t>NOTICE OF JOB OPENING</w:t>
      </w:r>
    </w:p>
    <w:p w14:paraId="4ACC239B" w14:textId="783AC90C" w:rsidR="0001519F" w:rsidRDefault="00002B29">
      <w:pPr>
        <w:spacing w:line="300" w:lineRule="exact"/>
        <w:ind w:left="2919"/>
        <w:rPr>
          <w:sz w:val="27"/>
        </w:rPr>
      </w:pPr>
      <w:r>
        <w:rPr>
          <w:color w:val="131313"/>
          <w:sz w:val="27"/>
        </w:rPr>
        <w:t>01/</w:t>
      </w:r>
      <w:r w:rsidR="004D41EC">
        <w:rPr>
          <w:color w:val="131313"/>
          <w:sz w:val="27"/>
        </w:rPr>
        <w:t>21</w:t>
      </w:r>
      <w:r>
        <w:rPr>
          <w:color w:val="131313"/>
          <w:sz w:val="27"/>
        </w:rPr>
        <w:t>/2025</w:t>
      </w:r>
    </w:p>
    <w:p w14:paraId="147ED604" w14:textId="77777777" w:rsidR="0001519F" w:rsidRDefault="00002B29">
      <w:pPr>
        <w:pStyle w:val="Heading1"/>
        <w:spacing w:before="266"/>
        <w:ind w:firstLine="0"/>
        <w:jc w:val="center"/>
      </w:pPr>
      <w:r>
        <w:rPr>
          <w:color w:val="131313"/>
          <w:u w:val="thick" w:color="131313"/>
        </w:rPr>
        <w:t>MAINTENANCE</w:t>
      </w:r>
      <w:r>
        <w:rPr>
          <w:color w:val="131313"/>
          <w:spacing w:val="64"/>
          <w:u w:val="thick" w:color="131313"/>
        </w:rPr>
        <w:t xml:space="preserve"> </w:t>
      </w:r>
      <w:r>
        <w:rPr>
          <w:color w:val="131313"/>
          <w:u w:val="thick" w:color="131313"/>
        </w:rPr>
        <w:t>REPAIRMAN</w:t>
      </w:r>
      <w:r>
        <w:rPr>
          <w:color w:val="131313"/>
          <w:spacing w:val="57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(CARPENTER)</w:t>
      </w:r>
    </w:p>
    <w:p w14:paraId="60E50FB9" w14:textId="77777777" w:rsidR="0001519F" w:rsidRDefault="0001519F">
      <w:pPr>
        <w:pStyle w:val="BodyText"/>
        <w:spacing w:before="2"/>
        <w:rPr>
          <w:b/>
          <w:sz w:val="23"/>
        </w:rPr>
      </w:pPr>
    </w:p>
    <w:p w14:paraId="4E9915DB" w14:textId="77777777" w:rsidR="0001519F" w:rsidRDefault="00002B29">
      <w:pPr>
        <w:pStyle w:val="Heading2"/>
        <w:spacing w:line="242" w:lineRule="auto"/>
        <w:ind w:right="170" w:hanging="3"/>
      </w:pPr>
      <w:r>
        <w:rPr>
          <w:color w:val="131313"/>
          <w:u w:val="thick" w:color="131313"/>
        </w:rPr>
        <w:t>SUMMARY:</w:t>
      </w:r>
      <w:r>
        <w:rPr>
          <w:color w:val="131313"/>
        </w:rPr>
        <w:t xml:space="preserve"> In accordance with our most recent Union Agreement Article XIX, section 1, employees are hereby notified that the South Jersey Port Corporation will be accepting applications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employees for</w:t>
      </w:r>
      <w:r>
        <w:rPr>
          <w:color w:val="131313"/>
          <w:spacing w:val="-13"/>
        </w:rPr>
        <w:t xml:space="preserve"> </w:t>
      </w:r>
      <w:r>
        <w:rPr>
          <w:color w:val="131313"/>
          <w:u w:val="thick" w:color="131313"/>
        </w:rPr>
        <w:t>MAINTENANCE</w:t>
      </w:r>
      <w:r>
        <w:rPr>
          <w:color w:val="131313"/>
          <w:spacing w:val="16"/>
          <w:u w:val="thick" w:color="131313"/>
        </w:rPr>
        <w:t xml:space="preserve"> </w:t>
      </w:r>
      <w:r>
        <w:rPr>
          <w:color w:val="131313"/>
          <w:u w:val="thick" w:color="131313"/>
        </w:rPr>
        <w:t>REPAIRMAN (CARPENTER).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successful applicant will perform maintenance functions at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all South Jersey Port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Corporation facilities. The success applicant will be paid in accordance with current labor contract as:</w:t>
      </w:r>
    </w:p>
    <w:p w14:paraId="61E850BE" w14:textId="77777777" w:rsidR="0001519F" w:rsidRDefault="0001519F">
      <w:pPr>
        <w:pStyle w:val="BodyText"/>
        <w:spacing w:before="6"/>
        <w:rPr>
          <w:b/>
          <w:sz w:val="15"/>
        </w:rPr>
      </w:pPr>
    </w:p>
    <w:p w14:paraId="286E6F3A" w14:textId="77777777" w:rsidR="0001519F" w:rsidRDefault="0001519F">
      <w:pPr>
        <w:rPr>
          <w:sz w:val="15"/>
        </w:rPr>
        <w:sectPr w:rsidR="0001519F">
          <w:type w:val="continuous"/>
          <w:pgSz w:w="12240" w:h="20160"/>
          <w:pgMar w:top="1040" w:right="1220" w:bottom="280" w:left="1100" w:header="720" w:footer="720" w:gutter="0"/>
          <w:cols w:space="720"/>
        </w:sectPr>
      </w:pPr>
    </w:p>
    <w:p w14:paraId="2FADD49F" w14:textId="77777777" w:rsidR="0001519F" w:rsidRPr="00196992" w:rsidRDefault="00002B29">
      <w:pPr>
        <w:pStyle w:val="Heading3"/>
        <w:spacing w:before="90"/>
        <w:ind w:left="828"/>
        <w:rPr>
          <w:sz w:val="18"/>
          <w:szCs w:val="18"/>
        </w:rPr>
      </w:pPr>
      <w:r w:rsidRPr="00196992">
        <w:rPr>
          <w:color w:val="131313"/>
          <w:sz w:val="18"/>
          <w:szCs w:val="18"/>
        </w:rPr>
        <w:t>First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480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Hours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After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Appointment:</w:t>
      </w:r>
    </w:p>
    <w:p w14:paraId="55E8835F" w14:textId="77777777" w:rsidR="0001519F" w:rsidRDefault="0001519F">
      <w:pPr>
        <w:pStyle w:val="BodyText"/>
        <w:spacing w:before="4"/>
        <w:rPr>
          <w:sz w:val="18"/>
          <w:szCs w:val="18"/>
        </w:rPr>
      </w:pPr>
    </w:p>
    <w:p w14:paraId="352281B6" w14:textId="77777777" w:rsidR="00196992" w:rsidRPr="00196992" w:rsidRDefault="00196992">
      <w:pPr>
        <w:pStyle w:val="BodyText"/>
        <w:spacing w:before="4"/>
        <w:rPr>
          <w:sz w:val="18"/>
          <w:szCs w:val="18"/>
        </w:rPr>
      </w:pPr>
    </w:p>
    <w:p w14:paraId="5404C002" w14:textId="77777777" w:rsidR="0001519F" w:rsidRPr="00196992" w:rsidRDefault="00002B29">
      <w:pPr>
        <w:spacing w:line="244" w:lineRule="auto"/>
        <w:ind w:left="835" w:hanging="5"/>
        <w:rPr>
          <w:sz w:val="18"/>
          <w:szCs w:val="18"/>
        </w:rPr>
      </w:pPr>
      <w:r w:rsidRPr="00196992">
        <w:rPr>
          <w:color w:val="131313"/>
          <w:sz w:val="18"/>
          <w:szCs w:val="18"/>
        </w:rPr>
        <w:t>After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480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Hours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Continuous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Service In New Job Classification:</w:t>
      </w:r>
    </w:p>
    <w:p w14:paraId="03DFE507" w14:textId="77777777" w:rsidR="00196992" w:rsidRDefault="00002B29">
      <w:pPr>
        <w:spacing w:before="105"/>
        <w:ind w:left="835" w:right="1993" w:hanging="7"/>
        <w:rPr>
          <w:color w:val="131313"/>
          <w:sz w:val="18"/>
          <w:szCs w:val="18"/>
        </w:rPr>
      </w:pPr>
      <w:r w:rsidRPr="00196992">
        <w:rPr>
          <w:sz w:val="18"/>
          <w:szCs w:val="18"/>
        </w:rPr>
        <w:br w:type="column"/>
      </w:r>
      <w:r w:rsidRPr="00196992">
        <w:rPr>
          <w:color w:val="131313"/>
          <w:sz w:val="18"/>
          <w:szCs w:val="18"/>
        </w:rPr>
        <w:t>$</w:t>
      </w:r>
      <w:r w:rsidRPr="00196992">
        <w:rPr>
          <w:b/>
          <w:bCs/>
          <w:color w:val="131313"/>
          <w:sz w:val="18"/>
          <w:szCs w:val="18"/>
        </w:rPr>
        <w:t>34.53</w:t>
      </w:r>
      <w:r w:rsidRPr="00196992">
        <w:rPr>
          <w:color w:val="131313"/>
          <w:sz w:val="18"/>
          <w:szCs w:val="18"/>
        </w:rPr>
        <w:t xml:space="preserve"> per hour </w:t>
      </w:r>
    </w:p>
    <w:p w14:paraId="5546E72A" w14:textId="198AFB85" w:rsidR="0001519F" w:rsidRPr="00196992" w:rsidRDefault="00002B29">
      <w:pPr>
        <w:spacing w:before="105"/>
        <w:ind w:left="835" w:right="1993" w:hanging="7"/>
        <w:rPr>
          <w:b/>
          <w:bCs/>
          <w:sz w:val="18"/>
          <w:szCs w:val="18"/>
        </w:rPr>
      </w:pPr>
      <w:r w:rsidRPr="00196992">
        <w:rPr>
          <w:color w:val="131313"/>
          <w:sz w:val="18"/>
          <w:szCs w:val="18"/>
        </w:rPr>
        <w:t xml:space="preserve">Effective </w:t>
      </w:r>
      <w:r w:rsidRPr="00196992">
        <w:rPr>
          <w:b/>
          <w:bCs/>
          <w:color w:val="131313"/>
          <w:sz w:val="18"/>
          <w:szCs w:val="18"/>
        </w:rPr>
        <w:t>7</w:t>
      </w:r>
      <w:r w:rsidRPr="00196992">
        <w:rPr>
          <w:b/>
          <w:bCs/>
          <w:color w:val="707070"/>
          <w:sz w:val="18"/>
          <w:szCs w:val="18"/>
        </w:rPr>
        <w:t>/</w:t>
      </w:r>
      <w:r w:rsidRPr="00196992">
        <w:rPr>
          <w:b/>
          <w:bCs/>
          <w:color w:val="131313"/>
          <w:sz w:val="18"/>
          <w:szCs w:val="18"/>
        </w:rPr>
        <w:t>01/2024</w:t>
      </w:r>
    </w:p>
    <w:p w14:paraId="1C1F1951" w14:textId="77777777" w:rsidR="0001519F" w:rsidRPr="00196992" w:rsidRDefault="0001519F">
      <w:pPr>
        <w:pStyle w:val="BodyText"/>
        <w:spacing w:before="22"/>
        <w:rPr>
          <w:sz w:val="18"/>
          <w:szCs w:val="18"/>
        </w:rPr>
      </w:pPr>
    </w:p>
    <w:p w14:paraId="701AF0D8" w14:textId="2D044272" w:rsidR="0001519F" w:rsidRPr="00196992" w:rsidRDefault="00002B29">
      <w:pPr>
        <w:pStyle w:val="BodyText"/>
        <w:ind w:left="828"/>
        <w:rPr>
          <w:sz w:val="18"/>
          <w:szCs w:val="18"/>
        </w:rPr>
      </w:pPr>
      <w:r w:rsidRPr="00196992">
        <w:rPr>
          <w:color w:val="131313"/>
          <w:w w:val="110"/>
          <w:sz w:val="18"/>
          <w:szCs w:val="18"/>
        </w:rPr>
        <w:t>$</w:t>
      </w:r>
      <w:r w:rsidRPr="00196992">
        <w:rPr>
          <w:b/>
          <w:bCs/>
          <w:color w:val="131313"/>
          <w:w w:val="110"/>
          <w:sz w:val="18"/>
          <w:szCs w:val="18"/>
        </w:rPr>
        <w:t>34.83</w:t>
      </w:r>
      <w:r w:rsidRPr="00196992">
        <w:rPr>
          <w:color w:val="131313"/>
          <w:spacing w:val="6"/>
          <w:w w:val="110"/>
          <w:sz w:val="18"/>
          <w:szCs w:val="18"/>
        </w:rPr>
        <w:t xml:space="preserve"> </w:t>
      </w:r>
      <w:r w:rsidRPr="00196992">
        <w:rPr>
          <w:color w:val="131313"/>
          <w:w w:val="110"/>
          <w:sz w:val="18"/>
          <w:szCs w:val="18"/>
        </w:rPr>
        <w:t>per</w:t>
      </w:r>
      <w:r w:rsidRPr="00196992">
        <w:rPr>
          <w:color w:val="131313"/>
          <w:spacing w:val="3"/>
          <w:w w:val="110"/>
          <w:sz w:val="18"/>
          <w:szCs w:val="18"/>
        </w:rPr>
        <w:t xml:space="preserve"> </w:t>
      </w:r>
      <w:r w:rsidRPr="00196992">
        <w:rPr>
          <w:color w:val="131313"/>
          <w:spacing w:val="-4"/>
          <w:w w:val="110"/>
          <w:sz w:val="18"/>
          <w:szCs w:val="18"/>
        </w:rPr>
        <w:t>hour</w:t>
      </w:r>
    </w:p>
    <w:p w14:paraId="2DA19D08" w14:textId="065A3029" w:rsidR="0001519F" w:rsidRPr="00196992" w:rsidRDefault="00002B29" w:rsidP="00002B29">
      <w:pPr>
        <w:pStyle w:val="Heading3"/>
        <w:spacing w:before="9"/>
        <w:rPr>
          <w:sz w:val="18"/>
          <w:szCs w:val="18"/>
        </w:rPr>
        <w:sectPr w:rsidR="0001519F" w:rsidRPr="00196992">
          <w:type w:val="continuous"/>
          <w:pgSz w:w="12240" w:h="20160"/>
          <w:pgMar w:top="1040" w:right="1220" w:bottom="280" w:left="1100" w:header="720" w:footer="720" w:gutter="0"/>
          <w:cols w:num="2" w:space="720" w:equalWidth="0">
            <w:col w:w="4524" w:space="349"/>
            <w:col w:w="5047"/>
          </w:cols>
        </w:sectPr>
      </w:pPr>
      <w:r w:rsidRPr="00196992">
        <w:rPr>
          <w:color w:val="131313"/>
          <w:sz w:val="18"/>
          <w:szCs w:val="18"/>
        </w:rPr>
        <w:t>Effective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b/>
          <w:bCs/>
          <w:color w:val="131313"/>
          <w:spacing w:val="-2"/>
          <w:sz w:val="18"/>
          <w:szCs w:val="18"/>
        </w:rPr>
        <w:t>07/01/2024</w:t>
      </w:r>
    </w:p>
    <w:p w14:paraId="2C11FC7F" w14:textId="77777777" w:rsidR="0001519F" w:rsidRPr="00196992" w:rsidRDefault="00002B29">
      <w:pPr>
        <w:spacing w:before="240"/>
        <w:ind w:left="141"/>
        <w:rPr>
          <w:sz w:val="18"/>
          <w:szCs w:val="18"/>
        </w:rPr>
      </w:pPr>
      <w:r w:rsidRPr="00196992">
        <w:rPr>
          <w:b/>
          <w:color w:val="131313"/>
          <w:w w:val="105"/>
          <w:sz w:val="18"/>
          <w:szCs w:val="18"/>
          <w:u w:val="thick" w:color="131313"/>
        </w:rPr>
        <w:t>ESSENTIAL</w:t>
      </w:r>
      <w:r w:rsidRPr="00196992">
        <w:rPr>
          <w:b/>
          <w:color w:val="131313"/>
          <w:spacing w:val="-9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DUTIES</w:t>
      </w:r>
      <w:r w:rsidRPr="00196992">
        <w:rPr>
          <w:b/>
          <w:color w:val="131313"/>
          <w:spacing w:val="-1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AND</w:t>
      </w:r>
      <w:r w:rsidRPr="00196992">
        <w:rPr>
          <w:b/>
          <w:color w:val="131313"/>
          <w:spacing w:val="-6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RESPONSIBILITIES</w:t>
      </w:r>
      <w:r>
        <w:rPr>
          <w:b/>
          <w:color w:val="131313"/>
          <w:w w:val="105"/>
          <w:sz w:val="20"/>
        </w:rPr>
        <w:t>:</w:t>
      </w:r>
      <w:r>
        <w:rPr>
          <w:b/>
          <w:color w:val="131313"/>
          <w:spacing w:val="-13"/>
          <w:w w:val="105"/>
          <w:sz w:val="20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include</w:t>
      </w:r>
      <w:r w:rsidRPr="00196992">
        <w:rPr>
          <w:color w:val="131313"/>
          <w:spacing w:val="-11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the</w:t>
      </w:r>
      <w:r w:rsidRPr="00196992">
        <w:rPr>
          <w:color w:val="131313"/>
          <w:spacing w:val="-14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following</w:t>
      </w:r>
      <w:r w:rsidRPr="00196992">
        <w:rPr>
          <w:color w:val="707070"/>
          <w:w w:val="105"/>
          <w:sz w:val="18"/>
          <w:szCs w:val="18"/>
        </w:rPr>
        <w:t>.</w:t>
      </w:r>
      <w:r w:rsidRPr="00196992">
        <w:rPr>
          <w:color w:val="707070"/>
          <w:spacing w:val="-14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Other</w:t>
      </w:r>
      <w:r w:rsidRPr="00196992">
        <w:rPr>
          <w:color w:val="131313"/>
          <w:spacing w:val="-10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duties</w:t>
      </w:r>
      <w:r w:rsidRPr="00196992">
        <w:rPr>
          <w:color w:val="131313"/>
          <w:spacing w:val="-11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may</w:t>
      </w:r>
      <w:r w:rsidRPr="00196992">
        <w:rPr>
          <w:color w:val="131313"/>
          <w:spacing w:val="-7"/>
          <w:w w:val="105"/>
          <w:sz w:val="18"/>
          <w:szCs w:val="18"/>
        </w:rPr>
        <w:t xml:space="preserve"> </w:t>
      </w:r>
      <w:r w:rsidRPr="00196992">
        <w:rPr>
          <w:color w:val="131313"/>
          <w:w w:val="105"/>
          <w:sz w:val="18"/>
          <w:szCs w:val="18"/>
        </w:rPr>
        <w:t>be</w:t>
      </w:r>
      <w:r w:rsidRPr="00196992">
        <w:rPr>
          <w:color w:val="131313"/>
          <w:spacing w:val="-14"/>
          <w:w w:val="105"/>
          <w:sz w:val="18"/>
          <w:szCs w:val="18"/>
        </w:rPr>
        <w:t xml:space="preserve"> </w:t>
      </w:r>
      <w:r w:rsidRPr="00196992">
        <w:rPr>
          <w:color w:val="131313"/>
          <w:spacing w:val="-2"/>
          <w:w w:val="105"/>
          <w:sz w:val="18"/>
          <w:szCs w:val="18"/>
        </w:rPr>
        <w:t>assigned.</w:t>
      </w:r>
    </w:p>
    <w:p w14:paraId="49105DA4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29"/>
        </w:tabs>
        <w:spacing w:before="18"/>
        <w:ind w:left="829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Submit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daily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worksheet</w:t>
      </w:r>
      <w:r w:rsidRPr="00196992">
        <w:rPr>
          <w:color w:val="131313"/>
          <w:spacing w:val="2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supervisor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at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end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each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pacing w:val="-4"/>
          <w:sz w:val="18"/>
          <w:szCs w:val="18"/>
        </w:rPr>
        <w:t>day.</w:t>
      </w:r>
    </w:p>
    <w:p w14:paraId="13E53DB0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8"/>
        </w:tabs>
        <w:spacing w:before="23"/>
        <w:ind w:left="848" w:hanging="36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Prepare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reports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keep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needed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records.</w:t>
      </w:r>
    </w:p>
    <w:p w14:paraId="5C7C4BFF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8"/>
        </w:tabs>
        <w:spacing w:before="22"/>
        <w:ind w:left="848" w:hanging="36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Perform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types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facilities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maintenance</w:t>
      </w:r>
      <w:r w:rsidRPr="00196992">
        <w:rPr>
          <w:color w:val="131313"/>
          <w:spacing w:val="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work,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addition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-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carpentry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required.</w:t>
      </w:r>
    </w:p>
    <w:p w14:paraId="277C6548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38"/>
        </w:tabs>
        <w:spacing w:before="18"/>
        <w:ind w:left="838" w:hanging="35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be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willing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at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heights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on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buildings,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structures,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cranes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at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SJPC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facilities.</w:t>
      </w:r>
    </w:p>
    <w:p w14:paraId="6A46475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38"/>
        </w:tabs>
        <w:spacing w:before="23"/>
        <w:ind w:left="838" w:hanging="35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follow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safety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rules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required</w:t>
      </w:r>
      <w:r w:rsidRPr="00196992">
        <w:rPr>
          <w:color w:val="131313"/>
          <w:spacing w:val="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by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SJPC.</w:t>
      </w:r>
    </w:p>
    <w:p w14:paraId="252C63D9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38"/>
        </w:tabs>
        <w:spacing w:before="18"/>
        <w:ind w:left="838" w:hanging="35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Make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appropriate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repairs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recommendations.</w:t>
      </w:r>
    </w:p>
    <w:p w14:paraId="32FF43FD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4"/>
          <w:tab w:val="left" w:pos="853"/>
        </w:tabs>
        <w:spacing w:before="18"/>
        <w:ind w:right="278" w:hanging="361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Prepare and/or work from schematics, plans, blueprints, and specifications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accordance with accepted trade practices.</w:t>
      </w:r>
    </w:p>
    <w:p w14:paraId="05E017AE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53"/>
        </w:tabs>
        <w:spacing w:before="22"/>
        <w:ind w:left="853" w:hanging="359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Make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time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material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estimates</w:t>
      </w:r>
      <w:r w:rsidRPr="00196992">
        <w:rPr>
          <w:color w:val="3D3D3D"/>
          <w:spacing w:val="-2"/>
          <w:sz w:val="18"/>
          <w:szCs w:val="18"/>
        </w:rPr>
        <w:t>.</w:t>
      </w:r>
    </w:p>
    <w:p w14:paraId="00F92EBA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before="23" w:line="232" w:lineRule="auto"/>
        <w:ind w:left="849" w:right="406" w:hanging="351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Inspect work in progress for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defects, hazards or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other unsafe conditions and notify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supervisor of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these </w:t>
      </w:r>
      <w:r w:rsidRPr="00196992">
        <w:rPr>
          <w:color w:val="131313"/>
          <w:spacing w:val="-2"/>
          <w:sz w:val="18"/>
          <w:szCs w:val="18"/>
        </w:rPr>
        <w:t>conditions.</w:t>
      </w:r>
    </w:p>
    <w:p w14:paraId="7282581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46"/>
          <w:tab w:val="left" w:pos="853"/>
        </w:tabs>
        <w:spacing w:before="26"/>
        <w:ind w:left="846" w:right="485" w:hanging="348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2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be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able to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install, maintain, inspect, repair and service all types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 building interior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exterior work including wood and metal framing, gypsum wallboard, trim, doors, and frames, taping and spackling, painting, and drop ceilings.</w:t>
      </w:r>
    </w:p>
    <w:p w14:paraId="0D7AE90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59"/>
        </w:tabs>
        <w:spacing w:before="25"/>
        <w:ind w:left="859" w:hanging="361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>Assumes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other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duties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assigned.</w:t>
      </w:r>
    </w:p>
    <w:p w14:paraId="3F4AF2EF" w14:textId="77777777" w:rsidR="0001519F" w:rsidRPr="00196992" w:rsidRDefault="0001519F">
      <w:pPr>
        <w:pStyle w:val="BodyText"/>
        <w:spacing w:before="28"/>
        <w:rPr>
          <w:sz w:val="18"/>
          <w:szCs w:val="18"/>
        </w:rPr>
      </w:pPr>
    </w:p>
    <w:p w14:paraId="4880FBB7" w14:textId="3F61EA80" w:rsidR="0001519F" w:rsidRPr="00196992" w:rsidRDefault="00002B29" w:rsidP="00196992">
      <w:pPr>
        <w:ind w:left="152"/>
        <w:rPr>
          <w:b/>
          <w:sz w:val="18"/>
          <w:szCs w:val="18"/>
        </w:rPr>
      </w:pPr>
      <w:r w:rsidRPr="00196992">
        <w:rPr>
          <w:b/>
          <w:color w:val="131313"/>
          <w:w w:val="105"/>
          <w:sz w:val="18"/>
          <w:szCs w:val="18"/>
          <w:u w:val="thick" w:color="131313"/>
        </w:rPr>
        <w:t>JOB</w:t>
      </w:r>
      <w:r w:rsidRP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w w:val="105"/>
          <w:sz w:val="18"/>
          <w:szCs w:val="18"/>
          <w:u w:val="thick" w:color="131313"/>
        </w:rPr>
        <w:t>OUALIFICA</w:t>
      </w:r>
      <w:r w:rsidRPr="00196992">
        <w:rPr>
          <w:b/>
          <w:color w:val="131313"/>
          <w:spacing w:val="-34"/>
          <w:w w:val="105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>TIONS:</w:t>
      </w:r>
      <w:r w:rsidR="00196992" w:rsidRP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 xml:space="preserve"> </w:t>
      </w:r>
      <w:r w:rsidR="00196992">
        <w:rPr>
          <w:b/>
          <w:color w:val="131313"/>
          <w:spacing w:val="-2"/>
          <w:w w:val="105"/>
          <w:sz w:val="18"/>
          <w:szCs w:val="18"/>
          <w:u w:val="thick" w:color="131313"/>
        </w:rPr>
        <w:t xml:space="preserve"> </w:t>
      </w:r>
      <w:r w:rsidRPr="00196992">
        <w:rPr>
          <w:color w:val="131313"/>
          <w:sz w:val="18"/>
          <w:szCs w:val="18"/>
        </w:rPr>
        <w:t>Candidate</w:t>
      </w:r>
      <w:r w:rsidRPr="00196992">
        <w:rPr>
          <w:color w:val="131313"/>
          <w:spacing w:val="1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meet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following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qualifications:</w:t>
      </w:r>
    </w:p>
    <w:p w14:paraId="17457CBD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63"/>
        </w:tabs>
        <w:spacing w:line="312" w:lineRule="exact"/>
        <w:ind w:left="863" w:hanging="362"/>
        <w:rPr>
          <w:color w:val="131313"/>
          <w:position w:val="-4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have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High</w:t>
      </w:r>
      <w:r w:rsidRPr="00196992">
        <w:rPr>
          <w:color w:val="131313"/>
          <w:spacing w:val="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School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Diploma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equivalent,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preferably</w:t>
      </w:r>
      <w:r w:rsidRPr="00196992">
        <w:rPr>
          <w:color w:val="131313"/>
          <w:spacing w:val="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completion</w:t>
      </w:r>
      <w:r w:rsidRPr="00196992">
        <w:rPr>
          <w:color w:val="131313"/>
          <w:spacing w:val="1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of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vocational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school.</w:t>
      </w:r>
    </w:p>
    <w:p w14:paraId="5FCF2FA8" w14:textId="6230C1CC" w:rsidR="0001519F" w:rsidRPr="00196992" w:rsidRDefault="00002B29">
      <w:pPr>
        <w:pStyle w:val="ListParagraph"/>
        <w:numPr>
          <w:ilvl w:val="0"/>
          <w:numId w:val="1"/>
        </w:numPr>
        <w:tabs>
          <w:tab w:val="left" w:pos="863"/>
          <w:tab w:val="left" w:pos="867"/>
        </w:tabs>
        <w:spacing w:line="194" w:lineRule="auto"/>
        <w:ind w:left="867" w:right="156" w:hanging="365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Must be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qualified and experience (minimum of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5 years) to perform journeyman</w:t>
      </w:r>
      <w:r w:rsidRPr="00196992">
        <w:rPr>
          <w:color w:val="131313"/>
          <w:spacing w:val="2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level work or</w:t>
      </w:r>
      <w:r w:rsidRPr="00196992">
        <w:rPr>
          <w:color w:val="131313"/>
          <w:spacing w:val="-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equivalent f</w:t>
      </w:r>
      <w:r w:rsidR="004D41EC" w:rsidRPr="00196992">
        <w:rPr>
          <w:color w:val="131313"/>
          <w:sz w:val="18"/>
          <w:szCs w:val="18"/>
        </w:rPr>
        <w:t>ormal</w:t>
      </w:r>
      <w:r w:rsidRPr="00196992">
        <w:rPr>
          <w:color w:val="131313"/>
          <w:sz w:val="18"/>
          <w:szCs w:val="18"/>
        </w:rPr>
        <w:t xml:space="preserve"> training in the carpentry field.</w:t>
      </w:r>
    </w:p>
    <w:p w14:paraId="2A64276F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58"/>
          <w:tab w:val="left" w:pos="862"/>
        </w:tabs>
        <w:spacing w:before="9" w:line="187" w:lineRule="auto"/>
        <w:ind w:left="858" w:right="1280" w:hanging="357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Strong working knowledge of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carpentry techniques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and methods, including installation and </w:t>
      </w:r>
      <w:r w:rsidRPr="00196992">
        <w:rPr>
          <w:color w:val="131313"/>
          <w:spacing w:val="-2"/>
          <w:sz w:val="18"/>
          <w:szCs w:val="18"/>
        </w:rPr>
        <w:t>construction.</w:t>
      </w:r>
    </w:p>
    <w:p w14:paraId="5F499A46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77"/>
        </w:tabs>
        <w:spacing w:line="291" w:lineRule="exact"/>
        <w:ind w:left="877" w:hanging="365"/>
        <w:rPr>
          <w:color w:val="131313"/>
          <w:position w:val="-4"/>
          <w:sz w:val="18"/>
          <w:szCs w:val="18"/>
        </w:rPr>
      </w:pPr>
      <w:r w:rsidRPr="00196992">
        <w:rPr>
          <w:color w:val="131313"/>
          <w:sz w:val="18"/>
          <w:szCs w:val="18"/>
        </w:rPr>
        <w:t>Proficient</w:t>
      </w:r>
      <w:r w:rsidRPr="00196992">
        <w:rPr>
          <w:color w:val="131313"/>
          <w:spacing w:val="1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using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electrical</w:t>
      </w:r>
      <w:r w:rsidRPr="00196992">
        <w:rPr>
          <w:color w:val="131313"/>
          <w:spacing w:val="1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hand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tools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-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well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as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measurement</w:t>
      </w:r>
      <w:r w:rsidRPr="00196992">
        <w:rPr>
          <w:color w:val="131313"/>
          <w:spacing w:val="11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tools</w:t>
      </w:r>
      <w:r w:rsidRPr="00196992">
        <w:rPr>
          <w:color w:val="3D3D3D"/>
          <w:spacing w:val="-2"/>
          <w:sz w:val="18"/>
          <w:szCs w:val="18"/>
        </w:rPr>
        <w:t>.</w:t>
      </w:r>
    </w:p>
    <w:p w14:paraId="25B05E2D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74"/>
        </w:tabs>
        <w:spacing w:line="261" w:lineRule="exact"/>
        <w:ind w:left="874" w:hanging="362"/>
        <w:rPr>
          <w:color w:val="131313"/>
          <w:position w:val="-4"/>
          <w:sz w:val="18"/>
          <w:szCs w:val="18"/>
        </w:rPr>
      </w:pPr>
      <w:r w:rsidRPr="00196992">
        <w:rPr>
          <w:color w:val="131313"/>
          <w:sz w:val="18"/>
          <w:szCs w:val="18"/>
        </w:rPr>
        <w:t>Able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to</w:t>
      </w:r>
      <w:r w:rsidRPr="00196992">
        <w:rPr>
          <w:color w:val="131313"/>
          <w:spacing w:val="-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read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interpret</w:t>
      </w:r>
      <w:r w:rsidRPr="00196992">
        <w:rPr>
          <w:color w:val="131313"/>
          <w:spacing w:val="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blueprints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technical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drawings.</w:t>
      </w:r>
    </w:p>
    <w:p w14:paraId="7A19A9A7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62"/>
        </w:tabs>
        <w:spacing w:line="243" w:lineRule="exact"/>
        <w:ind w:left="862" w:hanging="349"/>
        <w:rPr>
          <w:color w:val="131313"/>
          <w:position w:val="-2"/>
          <w:sz w:val="18"/>
          <w:szCs w:val="18"/>
        </w:rPr>
      </w:pPr>
      <w:r w:rsidRPr="00196992">
        <w:rPr>
          <w:color w:val="131313"/>
          <w:sz w:val="18"/>
          <w:szCs w:val="18"/>
        </w:rPr>
        <w:t>Strong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problem</w:t>
      </w:r>
      <w:r w:rsidRPr="00196992">
        <w:rPr>
          <w:color w:val="131313"/>
          <w:spacing w:val="1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solving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critical</w:t>
      </w:r>
      <w:r w:rsidRPr="00196992">
        <w:rPr>
          <w:color w:val="131313"/>
          <w:spacing w:val="1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thinking</w:t>
      </w:r>
      <w:r w:rsidRPr="00196992">
        <w:rPr>
          <w:color w:val="131313"/>
          <w:spacing w:val="1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skills.</w:t>
      </w:r>
    </w:p>
    <w:p w14:paraId="458E6C8B" w14:textId="77777777" w:rsidR="0001519F" w:rsidRPr="00196992" w:rsidRDefault="00002B29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  <w:ind w:left="868" w:hanging="356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Good</w:t>
      </w:r>
      <w:r w:rsidRPr="00196992">
        <w:rPr>
          <w:color w:val="131313"/>
          <w:spacing w:val="1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physical</w:t>
      </w:r>
      <w:r w:rsidRPr="00196992">
        <w:rPr>
          <w:color w:val="131313"/>
          <w:spacing w:val="1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condition,</w:t>
      </w:r>
      <w:r w:rsidRPr="00196992">
        <w:rPr>
          <w:color w:val="131313"/>
          <w:spacing w:val="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stamina,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dexterity</w:t>
      </w:r>
    </w:p>
    <w:p w14:paraId="5CC2047D" w14:textId="77777777" w:rsidR="00196992" w:rsidRPr="00196992" w:rsidRDefault="00002B29" w:rsidP="00196992">
      <w:pPr>
        <w:pStyle w:val="ListParagraph"/>
        <w:numPr>
          <w:ilvl w:val="0"/>
          <w:numId w:val="1"/>
        </w:numPr>
        <w:tabs>
          <w:tab w:val="left" w:pos="872"/>
          <w:tab w:val="left" w:pos="877"/>
        </w:tabs>
        <w:spacing w:line="194" w:lineRule="auto"/>
        <w:ind w:left="872" w:right="497" w:hanging="355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Must possess a federal Transportation Worker Identification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Credential</w:t>
      </w:r>
      <w:r w:rsidRPr="00196992">
        <w:rPr>
          <w:color w:val="131313"/>
          <w:spacing w:val="2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issued by the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Transportation Security Administration.</w:t>
      </w:r>
    </w:p>
    <w:p w14:paraId="4F259AFB" w14:textId="03A7F080" w:rsidR="0001519F" w:rsidRPr="00196992" w:rsidRDefault="00002B29" w:rsidP="00196992">
      <w:pPr>
        <w:pStyle w:val="ListParagraph"/>
        <w:numPr>
          <w:ilvl w:val="0"/>
          <w:numId w:val="1"/>
        </w:numPr>
        <w:tabs>
          <w:tab w:val="left" w:pos="872"/>
          <w:tab w:val="left" w:pos="877"/>
        </w:tabs>
        <w:spacing w:line="194" w:lineRule="auto"/>
        <w:ind w:left="872" w:right="497" w:hanging="355"/>
        <w:rPr>
          <w:color w:val="131313"/>
          <w:position w:val="-3"/>
          <w:sz w:val="18"/>
          <w:szCs w:val="18"/>
        </w:rPr>
      </w:pPr>
      <w:r w:rsidRPr="00196992">
        <w:rPr>
          <w:color w:val="131313"/>
          <w:sz w:val="18"/>
          <w:szCs w:val="18"/>
        </w:rPr>
        <w:t>Must</w:t>
      </w:r>
      <w:r w:rsidRPr="00196992">
        <w:rPr>
          <w:color w:val="131313"/>
          <w:spacing w:val="1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possess a</w:t>
      </w:r>
      <w:r w:rsidRPr="00196992">
        <w:rPr>
          <w:color w:val="131313"/>
          <w:spacing w:val="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valid,</w:t>
      </w:r>
      <w:r w:rsidRPr="00196992">
        <w:rPr>
          <w:color w:val="131313"/>
          <w:spacing w:val="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unrevoked,</w:t>
      </w:r>
      <w:r w:rsidRPr="00196992">
        <w:rPr>
          <w:color w:val="131313"/>
          <w:spacing w:val="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and</w:t>
      </w:r>
      <w:r w:rsidRPr="00196992">
        <w:rPr>
          <w:color w:val="131313"/>
          <w:spacing w:val="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unsuspended</w:t>
      </w:r>
      <w:r w:rsidRPr="00196992">
        <w:rPr>
          <w:color w:val="131313"/>
          <w:spacing w:val="18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driver's</w:t>
      </w:r>
      <w:r w:rsidRPr="00196992">
        <w:rPr>
          <w:color w:val="131313"/>
          <w:spacing w:val="9"/>
          <w:sz w:val="18"/>
          <w:szCs w:val="18"/>
        </w:rPr>
        <w:t xml:space="preserve"> </w:t>
      </w:r>
      <w:r w:rsidRPr="00196992">
        <w:rPr>
          <w:color w:val="131313"/>
          <w:spacing w:val="-2"/>
          <w:sz w:val="18"/>
          <w:szCs w:val="18"/>
        </w:rPr>
        <w:t>license.</w:t>
      </w:r>
    </w:p>
    <w:p w14:paraId="70B760C7" w14:textId="77777777" w:rsidR="0001519F" w:rsidRPr="00196992" w:rsidRDefault="00002B29">
      <w:pPr>
        <w:pStyle w:val="BodyText"/>
        <w:spacing w:before="181"/>
        <w:ind w:left="182"/>
        <w:rPr>
          <w:sz w:val="18"/>
          <w:szCs w:val="18"/>
        </w:rPr>
      </w:pP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1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New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Jersey First Act,</w:t>
      </w:r>
      <w:r w:rsidRPr="00196992">
        <w:rPr>
          <w:color w:val="131313"/>
          <w:spacing w:val="-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effective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September</w:t>
      </w:r>
      <w:r w:rsidRPr="00196992">
        <w:rPr>
          <w:color w:val="131313"/>
          <w:spacing w:val="2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l, 200</w:t>
      </w:r>
      <w:r w:rsidRPr="00196992">
        <w:rPr>
          <w:color w:val="131313"/>
          <w:spacing w:val="-3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I,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established residency</w:t>
      </w:r>
      <w:r w:rsidRPr="00196992">
        <w:rPr>
          <w:color w:val="131313"/>
          <w:spacing w:val="-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requirements for</w:t>
      </w:r>
      <w:r w:rsidRPr="00196992">
        <w:rPr>
          <w:color w:val="131313"/>
          <w:spacing w:val="-1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</w:t>
      </w:r>
      <w:r w:rsidRPr="00196992">
        <w:rPr>
          <w:color w:val="131313"/>
          <w:spacing w:val="-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state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employees. The applicant shall have their primary residence in the State of New Jersey.</w:t>
      </w:r>
    </w:p>
    <w:p w14:paraId="40F6826A" w14:textId="35672D8E" w:rsidR="0001519F" w:rsidRPr="00196992" w:rsidRDefault="00002B29" w:rsidP="00196992">
      <w:pPr>
        <w:spacing w:before="234" w:line="262" w:lineRule="exact"/>
        <w:ind w:left="180"/>
        <w:rPr>
          <w:b/>
          <w:sz w:val="18"/>
          <w:szCs w:val="18"/>
        </w:rPr>
      </w:pPr>
      <w:r w:rsidRPr="00196992">
        <w:rPr>
          <w:b/>
          <w:color w:val="131313"/>
          <w:spacing w:val="-2"/>
          <w:sz w:val="18"/>
          <w:szCs w:val="18"/>
          <w:u w:val="thick" w:color="131313"/>
        </w:rPr>
        <w:t>TESTING:</w:t>
      </w:r>
      <w:r w:rsidR="00196992" w:rsidRPr="00196992">
        <w:rPr>
          <w:b/>
          <w:color w:val="131313"/>
          <w:spacing w:val="-2"/>
          <w:sz w:val="18"/>
          <w:szCs w:val="18"/>
          <w:u w:val="thick" w:color="131313"/>
        </w:rPr>
        <w:t xml:space="preserve"> </w:t>
      </w:r>
      <w:r w:rsidRPr="00196992">
        <w:rPr>
          <w:color w:val="131313"/>
          <w:sz w:val="18"/>
          <w:szCs w:val="18"/>
        </w:rPr>
        <w:t>All applicants for this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job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opening must be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willing to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take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 written test to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demonstrate qualification</w:t>
      </w:r>
      <w:r w:rsidRPr="00196992">
        <w:rPr>
          <w:color w:val="131313"/>
          <w:spacing w:val="2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in one or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all the above areas of specialization. A practical</w:t>
      </w:r>
      <w:r w:rsidRPr="00196992">
        <w:rPr>
          <w:color w:val="131313"/>
          <w:spacing w:val="3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test in these areas will also be required. Management</w:t>
      </w:r>
      <w:r w:rsidRPr="00196992">
        <w:rPr>
          <w:color w:val="131313"/>
          <w:spacing w:val="3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will judge whether an applicant</w:t>
      </w:r>
      <w:r w:rsidRPr="00196992">
        <w:rPr>
          <w:color w:val="131313"/>
          <w:spacing w:val="2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is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qualified</w:t>
      </w:r>
      <w:r w:rsidRPr="00196992">
        <w:rPr>
          <w:color w:val="131313"/>
          <w:spacing w:val="2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for this position. Certain portions of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examination</w:t>
      </w:r>
      <w:r w:rsidRPr="00196992">
        <w:rPr>
          <w:color w:val="131313"/>
          <w:spacing w:val="2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procedure may be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waived by Management</w:t>
      </w:r>
      <w:r w:rsidRPr="00196992">
        <w:rPr>
          <w:color w:val="131313"/>
          <w:spacing w:val="4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based on an applicant's experience</w:t>
      </w:r>
      <w:r w:rsidRPr="00196992">
        <w:rPr>
          <w:color w:val="131313"/>
          <w:spacing w:val="36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in </w:t>
      </w:r>
      <w:r w:rsidR="004D41EC" w:rsidRPr="00196992">
        <w:rPr>
          <w:color w:val="131313"/>
          <w:sz w:val="18"/>
          <w:szCs w:val="18"/>
        </w:rPr>
        <w:t>performing</w:t>
      </w:r>
      <w:r w:rsidRPr="00196992">
        <w:rPr>
          <w:color w:val="131313"/>
          <w:sz w:val="18"/>
          <w:szCs w:val="18"/>
        </w:rPr>
        <w:t xml:space="preserve"> this level of work</w:t>
      </w:r>
      <w:r w:rsidRPr="00196992">
        <w:rPr>
          <w:color w:val="3D3D3D"/>
          <w:sz w:val="18"/>
          <w:szCs w:val="18"/>
        </w:rPr>
        <w:t>.</w:t>
      </w:r>
    </w:p>
    <w:p w14:paraId="346BD7DA" w14:textId="34373E2F" w:rsidR="0001519F" w:rsidRPr="00196992" w:rsidRDefault="00002B29" w:rsidP="00196992">
      <w:pPr>
        <w:spacing w:before="1" w:line="262" w:lineRule="exact"/>
        <w:ind w:left="200"/>
        <w:jc w:val="both"/>
        <w:rPr>
          <w:b/>
          <w:sz w:val="18"/>
          <w:szCs w:val="18"/>
        </w:rPr>
      </w:pPr>
      <w:r w:rsidRPr="00196992">
        <w:rPr>
          <w:b/>
          <w:color w:val="131313"/>
          <w:sz w:val="18"/>
          <w:szCs w:val="18"/>
          <w:u w:val="thick" w:color="131313"/>
        </w:rPr>
        <w:t>WORK</w:t>
      </w:r>
      <w:r w:rsidRPr="00196992">
        <w:rPr>
          <w:b/>
          <w:color w:val="131313"/>
          <w:spacing w:val="8"/>
          <w:sz w:val="18"/>
          <w:szCs w:val="18"/>
          <w:u w:val="thick" w:color="131313"/>
        </w:rPr>
        <w:t xml:space="preserve"> </w:t>
      </w:r>
      <w:r w:rsidRPr="00196992">
        <w:rPr>
          <w:b/>
          <w:color w:val="131313"/>
          <w:spacing w:val="-2"/>
          <w:sz w:val="18"/>
          <w:szCs w:val="18"/>
          <w:u w:val="thick" w:color="131313"/>
        </w:rPr>
        <w:t>ENVIRONMENT:</w:t>
      </w:r>
      <w:r w:rsidR="00196992" w:rsidRPr="00196992">
        <w:rPr>
          <w:b/>
          <w:color w:val="131313"/>
          <w:spacing w:val="-2"/>
          <w:sz w:val="18"/>
          <w:szCs w:val="18"/>
          <w:u w:val="thick" w:color="131313"/>
        </w:rPr>
        <w:t xml:space="preserve"> </w:t>
      </w:r>
      <w:r w:rsidRPr="00196992">
        <w:rPr>
          <w:color w:val="131313"/>
          <w:sz w:val="18"/>
          <w:szCs w:val="18"/>
        </w:rPr>
        <w:t>The work environment</w:t>
      </w:r>
      <w:r w:rsidRPr="00196992">
        <w:rPr>
          <w:color w:val="131313"/>
          <w:spacing w:val="3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characteristics</w:t>
      </w:r>
      <w:r w:rsidRPr="00196992">
        <w:rPr>
          <w:color w:val="131313"/>
          <w:spacing w:val="-1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described</w:t>
      </w:r>
      <w:r w:rsidRPr="00196992">
        <w:rPr>
          <w:color w:val="131313"/>
          <w:spacing w:val="33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here are representative</w:t>
      </w:r>
      <w:r w:rsidRPr="00196992">
        <w:rPr>
          <w:color w:val="131313"/>
          <w:spacing w:val="-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 xml:space="preserve">of those an employee encounters while </w:t>
      </w:r>
      <w:r w:rsidR="004D41EC" w:rsidRPr="00196992">
        <w:rPr>
          <w:color w:val="131313"/>
          <w:sz w:val="18"/>
          <w:szCs w:val="18"/>
        </w:rPr>
        <w:t>performing</w:t>
      </w:r>
      <w:r w:rsidRPr="00196992">
        <w:rPr>
          <w:color w:val="131313"/>
          <w:sz w:val="18"/>
          <w:szCs w:val="18"/>
        </w:rPr>
        <w:t xml:space="preserve"> the essential functions of this job. Reasonable accommodations</w:t>
      </w:r>
      <w:r w:rsidRPr="00196992">
        <w:rPr>
          <w:color w:val="131313"/>
          <w:spacing w:val="-5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may be made to</w:t>
      </w:r>
      <w:r w:rsidRPr="00196992">
        <w:rPr>
          <w:color w:val="131313"/>
          <w:spacing w:val="-11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enable individuals with disabilities to perform the essential functions.</w:t>
      </w:r>
    </w:p>
    <w:p w14:paraId="284498D8" w14:textId="77777777" w:rsidR="0001519F" w:rsidRPr="00196992" w:rsidRDefault="0001519F">
      <w:pPr>
        <w:pStyle w:val="BodyText"/>
        <w:spacing w:before="6"/>
        <w:rPr>
          <w:sz w:val="18"/>
          <w:szCs w:val="18"/>
        </w:rPr>
      </w:pPr>
    </w:p>
    <w:p w14:paraId="1B6203B1" w14:textId="77777777" w:rsidR="0001519F" w:rsidRPr="00196992" w:rsidRDefault="00002B29" w:rsidP="00196992">
      <w:pPr>
        <w:pStyle w:val="BodyText"/>
        <w:spacing w:line="242" w:lineRule="auto"/>
        <w:ind w:left="205" w:right="562" w:firstLine="4"/>
        <w:rPr>
          <w:color w:val="131313"/>
          <w:sz w:val="18"/>
          <w:szCs w:val="18"/>
        </w:rPr>
      </w:pPr>
      <w:r w:rsidRPr="00196992">
        <w:rPr>
          <w:color w:val="131313"/>
          <w:sz w:val="18"/>
          <w:szCs w:val="18"/>
        </w:rPr>
        <w:t xml:space="preserve">While </w:t>
      </w:r>
      <w:r w:rsidR="004D41EC" w:rsidRPr="00196992">
        <w:rPr>
          <w:color w:val="131313"/>
          <w:sz w:val="18"/>
          <w:szCs w:val="18"/>
        </w:rPr>
        <w:t>performing</w:t>
      </w:r>
      <w:r w:rsidRPr="00196992">
        <w:rPr>
          <w:color w:val="131313"/>
          <w:sz w:val="18"/>
          <w:szCs w:val="18"/>
        </w:rPr>
        <w:t xml:space="preserve"> the duties of this Job, the employee is occasionally exposed to wet and/or humid conditions and moving mechanical</w:t>
      </w:r>
      <w:r w:rsidRPr="00196992">
        <w:rPr>
          <w:color w:val="131313"/>
          <w:spacing w:val="30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parts.</w:t>
      </w:r>
      <w:r w:rsidRPr="00196992">
        <w:rPr>
          <w:color w:val="131313"/>
          <w:spacing w:val="-4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The</w:t>
      </w:r>
      <w:r w:rsidRPr="00196992">
        <w:rPr>
          <w:color w:val="131313"/>
          <w:spacing w:val="-9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noise level in the</w:t>
      </w:r>
      <w:r w:rsidRPr="00196992">
        <w:rPr>
          <w:color w:val="131313"/>
          <w:spacing w:val="-7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work environment is</w:t>
      </w:r>
      <w:r w:rsidRPr="00196992">
        <w:rPr>
          <w:color w:val="131313"/>
          <w:spacing w:val="-2"/>
          <w:sz w:val="18"/>
          <w:szCs w:val="18"/>
        </w:rPr>
        <w:t xml:space="preserve"> </w:t>
      </w:r>
      <w:r w:rsidRPr="00196992">
        <w:rPr>
          <w:color w:val="131313"/>
          <w:sz w:val="18"/>
          <w:szCs w:val="18"/>
        </w:rPr>
        <w:t>usually moderate.</w:t>
      </w:r>
    </w:p>
    <w:p w14:paraId="0D8F11A8" w14:textId="5E422800" w:rsidR="00196992" w:rsidRPr="00196992" w:rsidRDefault="00196992" w:rsidP="00196992">
      <w:pPr>
        <w:spacing w:before="68"/>
        <w:ind w:left="166" w:firstLine="2"/>
        <w:rPr>
          <w:b/>
          <w:sz w:val="18"/>
          <w:szCs w:val="18"/>
        </w:rPr>
      </w:pPr>
      <w:r w:rsidRPr="00196992">
        <w:rPr>
          <w:b/>
          <w:color w:val="151515"/>
          <w:spacing w:val="-2"/>
          <w:w w:val="105"/>
          <w:sz w:val="18"/>
          <w:szCs w:val="18"/>
          <w:u w:val="single"/>
        </w:rPr>
        <w:t>DISCLAIMER</w:t>
      </w:r>
      <w:r w:rsidRPr="00196992">
        <w:rPr>
          <w:b/>
          <w:color w:val="151515"/>
          <w:spacing w:val="-2"/>
          <w:w w:val="105"/>
          <w:sz w:val="18"/>
          <w:szCs w:val="18"/>
        </w:rPr>
        <w:t>:</w:t>
      </w:r>
      <w:r w:rsidRPr="00196992">
        <w:rPr>
          <w:color w:val="151515"/>
          <w:sz w:val="18"/>
          <w:szCs w:val="18"/>
        </w:rPr>
        <w:t xml:space="preserve"> This</w:t>
      </w:r>
      <w:r w:rsidRPr="00196992">
        <w:rPr>
          <w:color w:val="151515"/>
          <w:sz w:val="18"/>
          <w:szCs w:val="18"/>
        </w:rPr>
        <w:t xml:space="preserve"> job description</w:t>
      </w:r>
      <w:r w:rsidRPr="00196992">
        <w:rPr>
          <w:color w:val="151515"/>
          <w:spacing w:val="27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indicates in general the nature and levels of work,</w:t>
      </w:r>
      <w:r w:rsidRPr="00196992">
        <w:rPr>
          <w:color w:val="151515"/>
          <w:spacing w:val="-3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knowledge, skills,</w:t>
      </w:r>
      <w:r w:rsidRPr="00196992">
        <w:rPr>
          <w:color w:val="151515"/>
          <w:spacing w:val="-7"/>
          <w:sz w:val="18"/>
          <w:szCs w:val="18"/>
        </w:rPr>
        <w:t xml:space="preserve"> </w:t>
      </w:r>
      <w:r w:rsidRPr="00196992">
        <w:rPr>
          <w:color w:val="151515"/>
          <w:spacing w:val="-7"/>
          <w:sz w:val="18"/>
          <w:szCs w:val="18"/>
        </w:rPr>
        <w:t xml:space="preserve">  </w:t>
      </w:r>
      <w:r w:rsidRPr="00196992">
        <w:rPr>
          <w:color w:val="151515"/>
          <w:sz w:val="18"/>
          <w:szCs w:val="18"/>
        </w:rPr>
        <w:t>abilities, and other essential functions as covered under the Americans with Disabilities Act expected of</w:t>
      </w:r>
      <w:r w:rsidRPr="00196992">
        <w:rPr>
          <w:color w:val="151515"/>
          <w:spacing w:val="-3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an employee. It is not designed</w:t>
      </w:r>
      <w:r w:rsidRPr="00196992">
        <w:rPr>
          <w:color w:val="151515"/>
          <w:spacing w:val="36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to</w:t>
      </w:r>
      <w:r w:rsidRPr="00196992">
        <w:rPr>
          <w:color w:val="151515"/>
          <w:spacing w:val="-3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cover or contain a comprehensive</w:t>
      </w:r>
      <w:r w:rsidRPr="00196992">
        <w:rPr>
          <w:color w:val="151515"/>
          <w:spacing w:val="40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listing of activities, duties or responsibilities required of an employee</w:t>
      </w:r>
      <w:r w:rsidRPr="00196992">
        <w:rPr>
          <w:color w:val="494949"/>
          <w:sz w:val="18"/>
          <w:szCs w:val="18"/>
        </w:rPr>
        <w:t xml:space="preserve">. </w:t>
      </w:r>
      <w:r w:rsidRPr="00196992">
        <w:rPr>
          <w:color w:val="151515"/>
          <w:sz w:val="18"/>
          <w:szCs w:val="18"/>
        </w:rPr>
        <w:t>An employee may be asked to perform other duties as required.</w:t>
      </w:r>
    </w:p>
    <w:p w14:paraId="44A51812" w14:textId="77777777" w:rsidR="00196992" w:rsidRPr="00196992" w:rsidRDefault="00196992" w:rsidP="00196992">
      <w:pPr>
        <w:pStyle w:val="BodyText"/>
        <w:spacing w:before="18"/>
        <w:rPr>
          <w:sz w:val="18"/>
          <w:szCs w:val="18"/>
        </w:rPr>
      </w:pPr>
    </w:p>
    <w:p w14:paraId="0C9953AB" w14:textId="77777777" w:rsidR="00196992" w:rsidRPr="00196992" w:rsidRDefault="00196992" w:rsidP="00196992">
      <w:pPr>
        <w:pStyle w:val="BodyText"/>
        <w:spacing w:line="242" w:lineRule="auto"/>
        <w:ind w:left="166" w:firstLine="7"/>
        <w:rPr>
          <w:sz w:val="18"/>
          <w:szCs w:val="18"/>
        </w:rPr>
      </w:pPr>
      <w:r w:rsidRPr="00196992">
        <w:rPr>
          <w:color w:val="151515"/>
          <w:sz w:val="18"/>
          <w:szCs w:val="18"/>
        </w:rPr>
        <w:t>Employees with</w:t>
      </w:r>
      <w:r w:rsidRPr="00196992">
        <w:rPr>
          <w:color w:val="151515"/>
          <w:spacing w:val="-5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disabilities must meet qualification standards that</w:t>
      </w:r>
      <w:r w:rsidRPr="00196992">
        <w:rPr>
          <w:color w:val="151515"/>
          <w:spacing w:val="-4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are</w:t>
      </w:r>
      <w:r w:rsidRPr="00196992">
        <w:rPr>
          <w:color w:val="151515"/>
          <w:spacing w:val="-12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job-related and consistent with business necessity and must be able to perform</w:t>
      </w:r>
      <w:r w:rsidRPr="00196992">
        <w:rPr>
          <w:color w:val="151515"/>
          <w:spacing w:val="39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>the</w:t>
      </w:r>
      <w:r w:rsidRPr="00196992">
        <w:rPr>
          <w:color w:val="151515"/>
          <w:spacing w:val="-11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 xml:space="preserve">"essential functions" of the position, with or without reasonable </w:t>
      </w:r>
      <w:r w:rsidRPr="00196992">
        <w:rPr>
          <w:color w:val="151515"/>
          <w:spacing w:val="-2"/>
          <w:sz w:val="18"/>
          <w:szCs w:val="18"/>
        </w:rPr>
        <w:t>accommodation</w:t>
      </w:r>
      <w:r w:rsidRPr="00196992">
        <w:rPr>
          <w:color w:val="494949"/>
          <w:spacing w:val="-2"/>
          <w:sz w:val="18"/>
          <w:szCs w:val="18"/>
        </w:rPr>
        <w:t>.</w:t>
      </w:r>
    </w:p>
    <w:p w14:paraId="712B7486" w14:textId="77777777" w:rsidR="00196992" w:rsidRPr="00196992" w:rsidRDefault="00196992" w:rsidP="00196992">
      <w:pPr>
        <w:pStyle w:val="BodyText"/>
        <w:rPr>
          <w:sz w:val="18"/>
          <w:szCs w:val="18"/>
        </w:rPr>
      </w:pPr>
    </w:p>
    <w:p w14:paraId="2B223BBB" w14:textId="77777777" w:rsidR="00196992" w:rsidRPr="00196992" w:rsidRDefault="00196992" w:rsidP="00196992">
      <w:pPr>
        <w:pStyle w:val="BodyText"/>
        <w:spacing w:before="20"/>
        <w:rPr>
          <w:sz w:val="18"/>
          <w:szCs w:val="18"/>
        </w:rPr>
      </w:pPr>
    </w:p>
    <w:p w14:paraId="30C6A809" w14:textId="0867A834" w:rsidR="00196992" w:rsidRPr="00196992" w:rsidRDefault="00196992" w:rsidP="00196992">
      <w:pPr>
        <w:ind w:left="183"/>
        <w:rPr>
          <w:b/>
          <w:sz w:val="18"/>
          <w:szCs w:val="18"/>
        </w:rPr>
      </w:pPr>
      <w:r w:rsidRPr="00196992">
        <w:rPr>
          <w:b/>
          <w:color w:val="151515"/>
          <w:spacing w:val="-2"/>
          <w:sz w:val="18"/>
          <w:szCs w:val="18"/>
          <w:u w:val="thick" w:color="151515"/>
        </w:rPr>
        <w:t>PROCEDURE:</w:t>
      </w:r>
      <w:r w:rsidRPr="00196992">
        <w:rPr>
          <w:b/>
          <w:color w:val="151515"/>
          <w:spacing w:val="-2"/>
          <w:sz w:val="18"/>
          <w:szCs w:val="18"/>
          <w:u w:val="thick" w:color="151515"/>
        </w:rPr>
        <w:t xml:space="preserve"> </w:t>
      </w:r>
      <w:r w:rsidRPr="00196992">
        <w:rPr>
          <w:color w:val="151515"/>
          <w:sz w:val="18"/>
          <w:szCs w:val="18"/>
        </w:rPr>
        <w:t>Applicants interested</w:t>
      </w:r>
      <w:r w:rsidRPr="00196992">
        <w:rPr>
          <w:color w:val="151515"/>
          <w:spacing w:val="20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 xml:space="preserve">in the position of </w:t>
      </w:r>
      <w:r w:rsidRPr="00196992">
        <w:rPr>
          <w:b/>
          <w:color w:val="151515"/>
          <w:sz w:val="18"/>
          <w:szCs w:val="18"/>
          <w:u w:val="thick" w:color="151515"/>
        </w:rPr>
        <w:t>Maintenance</w:t>
      </w:r>
      <w:r w:rsidRPr="00196992">
        <w:rPr>
          <w:b/>
          <w:color w:val="151515"/>
          <w:spacing w:val="21"/>
          <w:sz w:val="18"/>
          <w:szCs w:val="18"/>
          <w:u w:val="thick" w:color="151515"/>
        </w:rPr>
        <w:t xml:space="preserve"> </w:t>
      </w:r>
      <w:r w:rsidRPr="00196992">
        <w:rPr>
          <w:b/>
          <w:color w:val="151515"/>
          <w:sz w:val="18"/>
          <w:szCs w:val="18"/>
          <w:u w:val="thick" w:color="151515"/>
        </w:rPr>
        <w:t>Repairman (Carpenter)</w:t>
      </w:r>
      <w:r w:rsidRPr="00196992">
        <w:rPr>
          <w:b/>
          <w:color w:val="151515"/>
          <w:sz w:val="18"/>
          <w:szCs w:val="18"/>
        </w:rPr>
        <w:t xml:space="preserve"> </w:t>
      </w:r>
      <w:r w:rsidRPr="00196992">
        <w:rPr>
          <w:color w:val="151515"/>
          <w:sz w:val="18"/>
          <w:szCs w:val="18"/>
        </w:rPr>
        <w:t xml:space="preserve">should submit a resume to </w:t>
      </w:r>
      <w:hyperlink r:id="rId7" w:history="1">
        <w:r w:rsidRPr="00196992">
          <w:rPr>
            <w:rStyle w:val="Hyperlink"/>
            <w:sz w:val="18"/>
            <w:szCs w:val="18"/>
          </w:rPr>
          <w:t>jshaffer@southjerseyport.com</w:t>
        </w:r>
      </w:hyperlink>
      <w:r w:rsidRPr="00196992">
        <w:rPr>
          <w:color w:val="151515"/>
          <w:sz w:val="18"/>
          <w:szCs w:val="18"/>
        </w:rPr>
        <w:t>.</w:t>
      </w:r>
    </w:p>
    <w:p w14:paraId="5029399C" w14:textId="77777777" w:rsidR="00196992" w:rsidRPr="00196992" w:rsidRDefault="00196992" w:rsidP="00196992">
      <w:pPr>
        <w:pStyle w:val="BodyText"/>
        <w:rPr>
          <w:sz w:val="18"/>
          <w:szCs w:val="18"/>
        </w:rPr>
      </w:pPr>
    </w:p>
    <w:p w14:paraId="5893F56E" w14:textId="77777777" w:rsidR="00196992" w:rsidRDefault="00196992" w:rsidP="00196992">
      <w:pPr>
        <w:pStyle w:val="BodyText"/>
      </w:pPr>
    </w:p>
    <w:p w14:paraId="3F3B5C0C" w14:textId="77777777" w:rsidR="00196992" w:rsidRDefault="00196992" w:rsidP="00196992">
      <w:pPr>
        <w:pStyle w:val="BodyText"/>
      </w:pPr>
    </w:p>
    <w:p w14:paraId="6346FF17" w14:textId="77777777" w:rsidR="00196992" w:rsidRDefault="00196992" w:rsidP="00196992">
      <w:pPr>
        <w:pStyle w:val="BodyText"/>
      </w:pPr>
    </w:p>
    <w:p w14:paraId="35B5012E" w14:textId="77777777" w:rsidR="00196992" w:rsidRDefault="00196992" w:rsidP="00196992">
      <w:pPr>
        <w:pStyle w:val="BodyText"/>
        <w:spacing w:before="92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BFB03CB" w14:textId="77777777" w:rsidR="00196992" w:rsidRDefault="00196992" w:rsidP="00196992">
      <w:pPr>
        <w:pStyle w:val="BodyText"/>
        <w:ind w:left="3684" w:right="3943" w:hanging="8"/>
      </w:pPr>
      <w:r>
        <w:rPr>
          <w:color w:val="151515"/>
        </w:rPr>
        <w:t>Andrew Saporito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Executive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Director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&amp;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CEO</w:t>
      </w:r>
    </w:p>
    <w:p w14:paraId="572C236F" w14:textId="46596D9C" w:rsidR="00196992" w:rsidRDefault="00196992" w:rsidP="00196992">
      <w:pPr>
        <w:pStyle w:val="BodyText"/>
        <w:spacing w:line="242" w:lineRule="auto"/>
        <w:ind w:left="205" w:right="562" w:firstLine="4"/>
        <w:sectPr w:rsidR="00196992">
          <w:type w:val="continuous"/>
          <w:pgSz w:w="12240" w:h="20160"/>
          <w:pgMar w:top="1040" w:right="1220" w:bottom="280" w:left="1100" w:header="720" w:footer="720" w:gutter="0"/>
          <w:cols w:space="720"/>
        </w:sectPr>
      </w:pPr>
    </w:p>
    <w:p w14:paraId="54C8A73B" w14:textId="0ED89E7E" w:rsidR="0001519F" w:rsidRDefault="00196992" w:rsidP="00196992">
      <w:pPr>
        <w:spacing w:before="68"/>
      </w:pPr>
      <w:r>
        <w:rPr>
          <w:b/>
          <w:color w:val="151515"/>
          <w:spacing w:val="-2"/>
          <w:w w:val="105"/>
        </w:rPr>
        <w:lastRenderedPageBreak/>
        <w:t xml:space="preserve">   </w:t>
      </w:r>
    </w:p>
    <w:sectPr w:rsidR="0001519F">
      <w:pgSz w:w="12240" w:h="20160"/>
      <w:pgMar w:top="1600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D1B2B"/>
    <w:multiLevelType w:val="hybridMultilevel"/>
    <w:tmpl w:val="08085F0A"/>
    <w:lvl w:ilvl="0" w:tplc="9FBA0B2E">
      <w:numFmt w:val="bullet"/>
      <w:lvlText w:val="•"/>
      <w:lvlJc w:val="left"/>
      <w:pPr>
        <w:ind w:left="844" w:hanging="350"/>
      </w:pPr>
      <w:rPr>
        <w:rFonts w:ascii="Times New Roman" w:eastAsia="Times New Roman" w:hAnsi="Times New Roman" w:cs="Times New Roman" w:hint="default"/>
        <w:spacing w:val="0"/>
        <w:w w:val="101"/>
        <w:lang w:val="en-US" w:eastAsia="en-US" w:bidi="ar-SA"/>
      </w:rPr>
    </w:lvl>
    <w:lvl w:ilvl="1" w:tplc="446A2098">
      <w:numFmt w:val="bullet"/>
      <w:lvlText w:val="•"/>
      <w:lvlJc w:val="left"/>
      <w:pPr>
        <w:ind w:left="1748" w:hanging="350"/>
      </w:pPr>
      <w:rPr>
        <w:rFonts w:hint="default"/>
        <w:lang w:val="en-US" w:eastAsia="en-US" w:bidi="ar-SA"/>
      </w:rPr>
    </w:lvl>
    <w:lvl w:ilvl="2" w:tplc="C360C112">
      <w:numFmt w:val="bullet"/>
      <w:lvlText w:val="•"/>
      <w:lvlJc w:val="left"/>
      <w:pPr>
        <w:ind w:left="2656" w:hanging="350"/>
      </w:pPr>
      <w:rPr>
        <w:rFonts w:hint="default"/>
        <w:lang w:val="en-US" w:eastAsia="en-US" w:bidi="ar-SA"/>
      </w:rPr>
    </w:lvl>
    <w:lvl w:ilvl="3" w:tplc="461C160A">
      <w:numFmt w:val="bullet"/>
      <w:lvlText w:val="•"/>
      <w:lvlJc w:val="left"/>
      <w:pPr>
        <w:ind w:left="3564" w:hanging="350"/>
      </w:pPr>
      <w:rPr>
        <w:rFonts w:hint="default"/>
        <w:lang w:val="en-US" w:eastAsia="en-US" w:bidi="ar-SA"/>
      </w:rPr>
    </w:lvl>
    <w:lvl w:ilvl="4" w:tplc="D1A67F62">
      <w:numFmt w:val="bullet"/>
      <w:lvlText w:val="•"/>
      <w:lvlJc w:val="left"/>
      <w:pPr>
        <w:ind w:left="4472" w:hanging="350"/>
      </w:pPr>
      <w:rPr>
        <w:rFonts w:hint="default"/>
        <w:lang w:val="en-US" w:eastAsia="en-US" w:bidi="ar-SA"/>
      </w:rPr>
    </w:lvl>
    <w:lvl w:ilvl="5" w:tplc="4AE6A6FA">
      <w:numFmt w:val="bullet"/>
      <w:lvlText w:val="•"/>
      <w:lvlJc w:val="left"/>
      <w:pPr>
        <w:ind w:left="5380" w:hanging="350"/>
      </w:pPr>
      <w:rPr>
        <w:rFonts w:hint="default"/>
        <w:lang w:val="en-US" w:eastAsia="en-US" w:bidi="ar-SA"/>
      </w:rPr>
    </w:lvl>
    <w:lvl w:ilvl="6" w:tplc="62DC0F44">
      <w:numFmt w:val="bullet"/>
      <w:lvlText w:val="•"/>
      <w:lvlJc w:val="left"/>
      <w:pPr>
        <w:ind w:left="6288" w:hanging="350"/>
      </w:pPr>
      <w:rPr>
        <w:rFonts w:hint="default"/>
        <w:lang w:val="en-US" w:eastAsia="en-US" w:bidi="ar-SA"/>
      </w:rPr>
    </w:lvl>
    <w:lvl w:ilvl="7" w:tplc="12D84346">
      <w:numFmt w:val="bullet"/>
      <w:lvlText w:val="•"/>
      <w:lvlJc w:val="left"/>
      <w:pPr>
        <w:ind w:left="7196" w:hanging="350"/>
      </w:pPr>
      <w:rPr>
        <w:rFonts w:hint="default"/>
        <w:lang w:val="en-US" w:eastAsia="en-US" w:bidi="ar-SA"/>
      </w:rPr>
    </w:lvl>
    <w:lvl w:ilvl="8" w:tplc="2AC89050">
      <w:numFmt w:val="bullet"/>
      <w:lvlText w:val="•"/>
      <w:lvlJc w:val="left"/>
      <w:pPr>
        <w:ind w:left="8104" w:hanging="350"/>
      </w:pPr>
      <w:rPr>
        <w:rFonts w:hint="default"/>
        <w:lang w:val="en-US" w:eastAsia="en-US" w:bidi="ar-SA"/>
      </w:rPr>
    </w:lvl>
  </w:abstractNum>
  <w:num w:numId="1" w16cid:durableId="7099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19F"/>
    <w:rsid w:val="00002B29"/>
    <w:rsid w:val="0001519F"/>
    <w:rsid w:val="00196992"/>
    <w:rsid w:val="00296893"/>
    <w:rsid w:val="004D41EC"/>
    <w:rsid w:val="00813E4F"/>
    <w:rsid w:val="008B7F02"/>
    <w:rsid w:val="00A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96F0"/>
  <w15:docId w15:val="{6F15BD46-6281-4352-A084-FACC319E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37" w:hanging="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 w:line="262" w:lineRule="exact"/>
      <w:ind w:left="116"/>
      <w:jc w:val="both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835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1453" w:lineRule="exact"/>
    </w:pPr>
    <w:rPr>
      <w:rFonts w:ascii="Arial" w:eastAsia="Arial" w:hAnsi="Arial" w:cs="Arial"/>
      <w:sz w:val="130"/>
      <w:szCs w:val="130"/>
    </w:rPr>
  </w:style>
  <w:style w:type="paragraph" w:styleId="ListParagraph">
    <w:name w:val="List Paragraph"/>
    <w:basedOn w:val="Normal"/>
    <w:uiPriority w:val="1"/>
    <w:qFormat/>
    <w:pPr>
      <w:ind w:left="838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haffer@southjersey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Shaffer</cp:lastModifiedBy>
  <cp:revision>4</cp:revision>
  <cp:lastPrinted>2025-01-21T15:44:00Z</cp:lastPrinted>
  <dcterms:created xsi:type="dcterms:W3CDTF">2025-01-16T20:13:00Z</dcterms:created>
  <dcterms:modified xsi:type="dcterms:W3CDTF">2025-01-21T15:47:00Z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Xerox AltaLink B8075</vt:lpwstr>
  </property>
  <property fmtid="{D5CDD505-2E9C-101B-9397-08002B2CF9AE}" pid="4" name="Producer">
    <vt:lpwstr>Xerox AltaLink B8075</vt:lpwstr>
  </property>
  <property fmtid="{D5CDD505-2E9C-101B-9397-08002B2CF9AE}" pid="5" name="LastSaved">
    <vt:filetime>2023-05-23T00:00:00Z</vt:filetime>
  </property>
</Properties>
</file>